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C4AB5" w:rsidRDefault="005C4AB5" w:rsidP="005C4AB5">
      <w:pPr>
        <w:jc w:val="center"/>
        <w:rPr>
          <w:b/>
        </w:rPr>
      </w:pPr>
      <w:bookmarkStart w:id="0" w:name="_GoBack"/>
      <w:r>
        <w:rPr>
          <w:b/>
        </w:rPr>
        <w:t>BL11</w:t>
      </w:r>
      <w:r w:rsidR="00375F79">
        <w:rPr>
          <w:b/>
        </w:rPr>
        <w:t xml:space="preserve"> </w:t>
      </w:r>
      <w:r>
        <w:rPr>
          <w:b/>
        </w:rPr>
        <w:t>-</w:t>
      </w:r>
      <w:r w:rsidR="00375F79">
        <w:rPr>
          <w:b/>
        </w:rPr>
        <w:t xml:space="preserve"> </w:t>
      </w:r>
      <w:r>
        <w:rPr>
          <w:b/>
        </w:rPr>
        <w:t>LAB – 2201743131 –</w:t>
      </w:r>
      <w:r w:rsidR="00375F79">
        <w:rPr>
          <w:b/>
        </w:rPr>
        <w:t xml:space="preserve"> </w:t>
      </w:r>
      <w:r>
        <w:rPr>
          <w:b/>
        </w:rPr>
        <w:t xml:space="preserve">ANDRI IRWANDI – </w:t>
      </w:r>
    </w:p>
    <w:p w:rsidR="005C4AB5" w:rsidRPr="005C4AB5" w:rsidRDefault="005C4AB5" w:rsidP="005C4AB5">
      <w:pPr>
        <w:jc w:val="center"/>
        <w:rPr>
          <w:b/>
        </w:rPr>
      </w:pPr>
      <w:r>
        <w:rPr>
          <w:b/>
        </w:rPr>
        <w:t>ADVANCED INFORMATION SYSTEM ANALYSIS AND DESIGN</w:t>
      </w:r>
    </w:p>
    <w:bookmarkEnd w:id="0"/>
    <w:p w:rsidR="00C306F5" w:rsidRDefault="005C4AB5" w:rsidP="005C4AB5">
      <w:pPr>
        <w:pStyle w:val="ListParagraph"/>
        <w:numPr>
          <w:ilvl w:val="0"/>
          <w:numId w:val="1"/>
        </w:numPr>
      </w:pPr>
      <w:r>
        <w:t>User Interface</w:t>
      </w:r>
    </w:p>
    <w:p w:rsidR="005C4AB5" w:rsidRDefault="005C4AB5" w:rsidP="005C4AB5">
      <w:pPr>
        <w:pStyle w:val="ListParagraph"/>
        <w:numPr>
          <w:ilvl w:val="0"/>
          <w:numId w:val="3"/>
        </w:numPr>
      </w:pPr>
      <w:r>
        <w:t>Melakukan Registrasi Diri</w:t>
      </w:r>
    </w:p>
    <w:p w:rsidR="005C4AB5" w:rsidRDefault="00492433" w:rsidP="005C4AB5">
      <w:pPr>
        <w:pStyle w:val="ListParagraph"/>
      </w:pPr>
      <w:r>
        <w:rPr>
          <w:noProof/>
          <w:lang w:eastAsia="id-ID"/>
        </w:rPr>
        <mc:AlternateContent>
          <mc:Choice Requires="wps">
            <w:drawing>
              <wp:anchor distT="0" distB="0" distL="114300" distR="114300" simplePos="0" relativeHeight="251659264" behindDoc="0" locked="0" layoutInCell="1" allowOverlap="1">
                <wp:simplePos x="0" y="0"/>
                <wp:positionH relativeFrom="column">
                  <wp:posOffset>3619500</wp:posOffset>
                </wp:positionH>
                <wp:positionV relativeFrom="paragraph">
                  <wp:posOffset>1009650</wp:posOffset>
                </wp:positionV>
                <wp:extent cx="2457450" cy="1143000"/>
                <wp:effectExtent l="0" t="0" r="19050" b="19050"/>
                <wp:wrapNone/>
                <wp:docPr id="5" name="Text Box 5"/>
                <wp:cNvGraphicFramePr/>
                <a:graphic xmlns:a="http://schemas.openxmlformats.org/drawingml/2006/main">
                  <a:graphicData uri="http://schemas.microsoft.com/office/word/2010/wordprocessingShape">
                    <wps:wsp>
                      <wps:cNvSpPr txBox="1"/>
                      <wps:spPr>
                        <a:xfrm>
                          <a:off x="0" y="0"/>
                          <a:ext cx="2457450" cy="11430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92433" w:rsidRDefault="00492433">
                            <w:r>
                              <w:t xml:space="preserve">Ini adalah tampilan UI dari melakukan registrasi diri, dimana terdapat 7 input </w:t>
                            </w:r>
                            <w:r w:rsidR="007265FF">
                              <w:t>yang harus diisi oleh pelanggan untuk melakukan order (sewa barang) di aplikasi mobile dari MOVIDO.</w:t>
                            </w:r>
                          </w:p>
                          <w:p w:rsidR="00492433" w:rsidRDefault="0049243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5" o:spid="_x0000_s1026" type="#_x0000_t202" style="position:absolute;left:0;text-align:left;margin-left:285pt;margin-top:79.5pt;width:193.5pt;height:90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" fillcolor="white [3201]" strokeweight=".5pt">
                <v:textbox>
                  <w:txbxContent>
                    <w:p w:rsidR="00492433" w:rsidRDefault="00492433">
                      <w:r>
                        <w:t xml:space="preserve">Ini adalah tampilan UI dari melakukan registrasi diri, dimana terdapat 7 input </w:t>
                      </w:r>
                      <w:r w:rsidR="007265FF">
                        <w:t>yang harus diisi oleh pelanggan untuk melakukan order (sewa barang) di aplikasi mobile dari MOVIDO.</w:t>
                      </w:r>
                    </w:p>
                    <w:p w:rsidR="00492433" w:rsidRDefault="00492433"/>
                  </w:txbxContent>
                </v:textbox>
              </v:shape>
            </w:pict>
          </mc:Fallback>
        </mc:AlternateContent>
      </w:r>
      <w:r w:rsidR="005C4AB5">
        <w:rPr>
          <w:noProof/>
          <w:lang w:eastAsia="id-ID"/>
        </w:rPr>
        <w:drawing>
          <wp:inline distT="0" distB="0" distL="0" distR="0" wp14:anchorId="53D489E4" wp14:editId="6944865E">
            <wp:extent cx="3009900" cy="383857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stretch>
                      <a:fillRect/>
                    </a:stretch>
                  </pic:blipFill>
                  <pic:spPr>
                    <a:xfrm>
                      <a:off x="0" y="0"/>
                      <a:ext cx="3012754" cy="3842214"/>
                    </a:xfrm>
                    <a:prstGeom prst="rect">
                      <a:avLst/>
                    </a:prstGeom>
                  </pic:spPr>
                </pic:pic>
              </a:graphicData>
            </a:graphic>
          </wp:inline>
        </w:drawing>
      </w:r>
    </w:p>
    <w:p w:rsidR="005C4AB5" w:rsidRDefault="005C4AB5" w:rsidP="005C4AB5">
      <w:pPr>
        <w:pStyle w:val="ListParagraph"/>
        <w:numPr>
          <w:ilvl w:val="0"/>
          <w:numId w:val="2"/>
        </w:numPr>
      </w:pPr>
      <w:r>
        <w:t>Membuat Form Order Sewa</w:t>
      </w:r>
    </w:p>
    <w:p w:rsidR="005C4AB5" w:rsidRDefault="00492433" w:rsidP="005C4AB5">
      <w:pPr>
        <w:pStyle w:val="ListParagraph"/>
      </w:pPr>
      <w:r>
        <w:rPr>
          <w:noProof/>
          <w:lang w:eastAsia="id-ID"/>
        </w:rPr>
        <mc:AlternateContent>
          <mc:Choice Requires="wps">
            <w:drawing>
              <wp:anchor distT="0" distB="0" distL="114300" distR="114300" simplePos="0" relativeHeight="251660288" behindDoc="0" locked="0" layoutInCell="1" allowOverlap="1">
                <wp:simplePos x="0" y="0"/>
                <wp:positionH relativeFrom="column">
                  <wp:posOffset>3686175</wp:posOffset>
                </wp:positionH>
                <wp:positionV relativeFrom="paragraph">
                  <wp:posOffset>379095</wp:posOffset>
                </wp:positionV>
                <wp:extent cx="2524125" cy="2876550"/>
                <wp:effectExtent l="0" t="0" r="28575" b="19050"/>
                <wp:wrapNone/>
                <wp:docPr id="7" name="Text Box 7"/>
                <wp:cNvGraphicFramePr/>
                <a:graphic xmlns:a="http://schemas.openxmlformats.org/drawingml/2006/main">
                  <a:graphicData uri="http://schemas.microsoft.com/office/word/2010/wordprocessingShape">
                    <wps:wsp>
                      <wps:cNvSpPr txBox="1"/>
                      <wps:spPr>
                        <a:xfrm>
                          <a:off x="0" y="0"/>
                          <a:ext cx="2524125" cy="28765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92433" w:rsidRDefault="00492433">
                            <w:r>
                              <w:t>Ini adalah UI dari form order sewa dimana terdapat droplist filter yang berguna agar user dapat memilih barang apa yang ingin disewa seperti kulkas, sofa, dan lain- lain.</w:t>
                            </w:r>
                          </w:p>
                          <w:p w:rsidR="00492433" w:rsidRDefault="00492433">
                            <w:r>
                              <w:t>Terdapat nama-nama barang seperti UI di samping, apabila pelanggan ingin melihat detail barang, pelanggan dapat menekan button detail.</w:t>
                            </w:r>
                          </w:p>
                          <w:p w:rsidR="00492433" w:rsidRDefault="00492433">
                            <w:r>
                              <w:t>User dapat menekan cursor ke arah bawah untuk melihat barang-barang best seller lainnya.</w:t>
                            </w:r>
                          </w:p>
                          <w:p w:rsidR="00492433" w:rsidRDefault="00492433"/>
                          <w:p w:rsidR="00492433" w:rsidRDefault="0049243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7" o:spid="_x0000_s1027" type="#_x0000_t202" style="position:absolute;left:0;text-align:left;margin-left:290.25pt;margin-top:29.85pt;width:198.75pt;height:226.5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" fillcolor="white [3201]" strokeweight=".5pt">
                <v:textbox>
                  <w:txbxContent>
                    <w:p w:rsidR="00492433" w:rsidRDefault="00492433">
                      <w:r>
                        <w:t>Ini adalah UI dari form order sewa dimana terdapat droplist filter yang berguna agar user dapat memilih barang apa yang ingin disewa seperti kulkas, sofa, dan lain- lain.</w:t>
                      </w:r>
                    </w:p>
                    <w:p w:rsidR="00492433" w:rsidRDefault="00492433">
                      <w:r>
                        <w:t>Terdapat nama-nama barang seperti UI di samping, apabila pelanggan ingin melihat detail barang, pelanggan dapat menekan button detail.</w:t>
                      </w:r>
                    </w:p>
                    <w:p w:rsidR="00492433" w:rsidRDefault="00492433">
                      <w:r>
                        <w:t>User dapat menekan cursor ke arah bawah untuk melihat barang-barang best seller lainnya.</w:t>
                      </w:r>
                    </w:p>
                    <w:p w:rsidR="00492433" w:rsidRDefault="00492433"/>
                    <w:p w:rsidR="00492433" w:rsidRDefault="00492433"/>
                  </w:txbxContent>
                </v:textbox>
              </v:shape>
            </w:pict>
          </mc:Fallback>
        </mc:AlternateContent>
      </w:r>
      <w:r w:rsidR="00EE6082">
        <w:rPr>
          <w:noProof/>
          <w:lang w:eastAsia="id-ID"/>
        </w:rPr>
        <w:drawing>
          <wp:inline distT="0" distB="0" distL="0" distR="0" wp14:anchorId="5A46377B" wp14:editId="5BB3744C">
            <wp:extent cx="3013544" cy="325821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3017452" cy="3262438"/>
                    </a:xfrm>
                    <a:prstGeom prst="rect">
                      <a:avLst/>
                    </a:prstGeom>
                  </pic:spPr>
                </pic:pic>
              </a:graphicData>
            </a:graphic>
          </wp:inline>
        </w:drawing>
      </w:r>
    </w:p>
    <w:p w:rsidR="0028338B" w:rsidRDefault="00492433" w:rsidP="005C4AB5">
      <w:pPr>
        <w:pStyle w:val="ListParagraph"/>
      </w:pPr>
      <w:r>
        <w:rPr>
          <w:noProof/>
          <w:lang w:eastAsia="id-ID"/>
        </w:rPr>
        <w:lastRenderedPageBreak/>
        <mc:AlternateContent>
          <mc:Choice Requires="wps">
            <w:drawing>
              <wp:anchor distT="0" distB="0" distL="114300" distR="114300" simplePos="0" relativeHeight="251661312" behindDoc="0" locked="0" layoutInCell="1" allowOverlap="1">
                <wp:simplePos x="0" y="0"/>
                <wp:positionH relativeFrom="column">
                  <wp:posOffset>3676650</wp:posOffset>
                </wp:positionH>
                <wp:positionV relativeFrom="paragraph">
                  <wp:posOffset>923924</wp:posOffset>
                </wp:positionV>
                <wp:extent cx="2400300" cy="2352675"/>
                <wp:effectExtent l="0" t="0" r="19050" b="28575"/>
                <wp:wrapNone/>
                <wp:docPr id="8" name="Text Box 8"/>
                <wp:cNvGraphicFramePr/>
                <a:graphic xmlns:a="http://schemas.openxmlformats.org/drawingml/2006/main">
                  <a:graphicData uri="http://schemas.microsoft.com/office/word/2010/wordprocessingShape">
                    <wps:wsp>
                      <wps:cNvSpPr txBox="1"/>
                      <wps:spPr>
                        <a:xfrm>
                          <a:off x="0" y="0"/>
                          <a:ext cx="2400300" cy="23526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92433" w:rsidRDefault="00492433">
                            <w:r>
                              <w:t xml:space="preserve">Ini adalah UI dimana pelanggan menekan button detail, seperti contoh Kulkas Polytron. </w:t>
                            </w:r>
                          </w:p>
                          <w:p w:rsidR="00492433" w:rsidRDefault="00492433">
                            <w:r>
                              <w:t>Detail dari Kulkas Polytron akan muncul saat button ditekan, dengan tampilan detail seperti UI disamping.</w:t>
                            </w:r>
                          </w:p>
                          <w:p w:rsidR="00492433" w:rsidRDefault="00492433">
                            <w:r>
                              <w:t>Jika sudah selesai menginput durasi penyewaan, qty barang dan tanggal sewa, pelanggan dapat menekan button add to cart.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8" o:spid="_x0000_s1028" type="#_x0000_t202" style="position:absolute;left:0;text-align:left;margin-left:289.5pt;margin-top:72.75pt;width:189pt;height:185.25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" fillcolor="white [3201]" strokeweight=".5pt">
                <v:textbox>
                  <w:txbxContent>
                    <w:p w:rsidR="00492433" w:rsidRDefault="00492433">
                      <w:r>
                        <w:t xml:space="preserve">Ini adalah UI dimana pelanggan menekan button detail, seperti contoh Kulkas Polytron. </w:t>
                      </w:r>
                    </w:p>
                    <w:p w:rsidR="00492433" w:rsidRDefault="00492433">
                      <w:r>
                        <w:t>Detail dari Kulkas Polytron akan muncul saat button ditekan, dengan tampilan detail seperti UI disamping.</w:t>
                      </w:r>
                    </w:p>
                    <w:p w:rsidR="00492433" w:rsidRDefault="00492433">
                      <w:r>
                        <w:t>Jika sudah selesai menginput durasi penyewaan, qty barang dan tanggal sewa, pelanggan dapat menekan button add to cart.</w:t>
                      </w:r>
                    </w:p>
                  </w:txbxContent>
                </v:textbox>
              </v:shape>
            </w:pict>
          </mc:Fallback>
        </mc:AlternateContent>
      </w:r>
      <w:r w:rsidR="00811735">
        <w:rPr>
          <w:noProof/>
          <w:lang w:eastAsia="id-ID"/>
        </w:rPr>
        <w:drawing>
          <wp:inline distT="0" distB="0" distL="0" distR="0" wp14:anchorId="1183F03D" wp14:editId="69444432">
            <wp:extent cx="3069203" cy="3935896"/>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3074916" cy="3943222"/>
                    </a:xfrm>
                    <a:prstGeom prst="rect">
                      <a:avLst/>
                    </a:prstGeom>
                  </pic:spPr>
                </pic:pic>
              </a:graphicData>
            </a:graphic>
          </wp:inline>
        </w:drawing>
      </w:r>
    </w:p>
    <w:p w:rsidR="005C4AB5" w:rsidRDefault="005C4AB5" w:rsidP="005C4AB5">
      <w:pPr>
        <w:pStyle w:val="ListParagraph"/>
      </w:pPr>
    </w:p>
    <w:p w:rsidR="005C4AB5" w:rsidRDefault="005C4AB5" w:rsidP="005C4AB5">
      <w:pPr>
        <w:pStyle w:val="ListParagraph"/>
      </w:pPr>
    </w:p>
    <w:p w:rsidR="005C4AB5" w:rsidRDefault="005C4AB5" w:rsidP="005C4AB5">
      <w:pPr>
        <w:pStyle w:val="ListParagraph"/>
      </w:pPr>
    </w:p>
    <w:p w:rsidR="005C4AB5" w:rsidRDefault="00845288" w:rsidP="005C4AB5">
      <w:pPr>
        <w:pStyle w:val="ListParagraph"/>
      </w:pPr>
      <w:r>
        <w:rPr>
          <w:noProof/>
          <w:lang w:eastAsia="id-ID"/>
        </w:rPr>
        <mc:AlternateContent>
          <mc:Choice Requires="wps">
            <w:drawing>
              <wp:anchor distT="0" distB="0" distL="114300" distR="114300" simplePos="0" relativeHeight="251662336" behindDoc="0" locked="0" layoutInCell="1" allowOverlap="1">
                <wp:simplePos x="0" y="0"/>
                <wp:positionH relativeFrom="column">
                  <wp:posOffset>3524250</wp:posOffset>
                </wp:positionH>
                <wp:positionV relativeFrom="paragraph">
                  <wp:posOffset>1090930</wp:posOffset>
                </wp:positionV>
                <wp:extent cx="2609850" cy="2428875"/>
                <wp:effectExtent l="0" t="0" r="19050" b="28575"/>
                <wp:wrapNone/>
                <wp:docPr id="13" name="Text Box 13"/>
                <wp:cNvGraphicFramePr/>
                <a:graphic xmlns:a="http://schemas.openxmlformats.org/drawingml/2006/main">
                  <a:graphicData uri="http://schemas.microsoft.com/office/word/2010/wordprocessingShape">
                    <wps:wsp>
                      <wps:cNvSpPr txBox="1"/>
                      <wps:spPr>
                        <a:xfrm>
                          <a:off x="0" y="0"/>
                          <a:ext cx="2609850" cy="24288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45288" w:rsidRDefault="00912D7E">
                            <w:r>
                              <w:t>Ini adalah UI saat pelanggan menekan button add to cart. System akan menampilkan alamat yang dituju, order dari pelanggan yang berupa nama order dan harga sesuai dengan berapa bulan yang dipilih pelanggan.</w:t>
                            </w:r>
                          </w:p>
                          <w:p w:rsidR="00912D7E" w:rsidRDefault="00912D7E">
                            <w:r>
                              <w:t>System juga akan menampilkan virtual account untuk melakukan pembayaran.</w:t>
                            </w:r>
                          </w:p>
                          <w:p w:rsidR="00912D7E" w:rsidRDefault="00912D7E">
                            <w:r>
                              <w:t>Jika pelanggan sudah yakin, pelanggan dapat menekan button order.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3" o:spid="_x0000_s1029" type="#_x0000_t202" style="position:absolute;left:0;text-align:left;margin-left:277.5pt;margin-top:85.9pt;width:205.5pt;height:191.2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" fillcolor="white [3201]" strokeweight=".5pt">
                <v:textbox>
                  <w:txbxContent>
                    <w:p w:rsidR="00845288" w:rsidRDefault="00912D7E">
                      <w:r>
                        <w:t>Ini adalah UI saat pelanggan menekan button add to cart. System akan menampilkan alamat yang dituju, order dari pelanggan yang berupa nama order dan harga sesuai dengan berapa bulan yang dipilih pelanggan.</w:t>
                      </w:r>
                    </w:p>
                    <w:p w:rsidR="00912D7E" w:rsidRDefault="00912D7E">
                      <w:r>
                        <w:t>System juga akan menampilkan virtual account untuk melakukan pembayaran.</w:t>
                      </w:r>
                    </w:p>
                    <w:p w:rsidR="00912D7E" w:rsidRDefault="00912D7E">
                      <w:r>
                        <w:t>Jika pelanggan sudah yakin, pelanggan dapat menekan button order.</w:t>
                      </w:r>
                    </w:p>
                  </w:txbxContent>
                </v:textbox>
              </v:shape>
            </w:pict>
          </mc:Fallback>
        </mc:AlternateContent>
      </w:r>
      <w:r>
        <w:rPr>
          <w:noProof/>
          <w:lang w:eastAsia="id-ID"/>
        </w:rPr>
        <w:drawing>
          <wp:inline distT="0" distB="0" distL="0" distR="0" wp14:anchorId="043EA5F3" wp14:editId="7901B4BE">
            <wp:extent cx="3067050" cy="4105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3068125" cy="4106714"/>
                    </a:xfrm>
                    <a:prstGeom prst="rect">
                      <a:avLst/>
                    </a:prstGeom>
                  </pic:spPr>
                </pic:pic>
              </a:graphicData>
            </a:graphic>
          </wp:inline>
        </w:drawing>
      </w:r>
    </w:p>
    <w:p w:rsidR="00845288" w:rsidRDefault="00845288" w:rsidP="005C4AB5">
      <w:pPr>
        <w:pStyle w:val="ListParagraph"/>
      </w:pPr>
    </w:p>
    <w:p w:rsidR="00845288" w:rsidRDefault="00845288" w:rsidP="005C4AB5">
      <w:pPr>
        <w:pStyle w:val="ListParagraph"/>
      </w:pPr>
    </w:p>
    <w:p w:rsidR="00845288" w:rsidRDefault="00845288" w:rsidP="005C4AB5">
      <w:pPr>
        <w:pStyle w:val="ListParagraph"/>
      </w:pPr>
    </w:p>
    <w:p w:rsidR="005C4AB5" w:rsidRDefault="00912D7E" w:rsidP="005C4AB5">
      <w:pPr>
        <w:pStyle w:val="ListParagraph"/>
      </w:pPr>
      <w:r>
        <w:rPr>
          <w:noProof/>
          <w:lang w:eastAsia="id-ID"/>
        </w:rPr>
        <mc:AlternateContent>
          <mc:Choice Requires="wps">
            <w:drawing>
              <wp:anchor distT="0" distB="0" distL="114300" distR="114300" simplePos="0" relativeHeight="251663360" behindDoc="0" locked="0" layoutInCell="1" allowOverlap="1">
                <wp:simplePos x="0" y="0"/>
                <wp:positionH relativeFrom="column">
                  <wp:posOffset>3648075</wp:posOffset>
                </wp:positionH>
                <wp:positionV relativeFrom="paragraph">
                  <wp:posOffset>1390650</wp:posOffset>
                </wp:positionV>
                <wp:extent cx="2476500" cy="990600"/>
                <wp:effectExtent l="0" t="0" r="19050" b="19050"/>
                <wp:wrapNone/>
                <wp:docPr id="14" name="Text Box 14"/>
                <wp:cNvGraphicFramePr/>
                <a:graphic xmlns:a="http://schemas.openxmlformats.org/drawingml/2006/main">
                  <a:graphicData uri="http://schemas.microsoft.com/office/word/2010/wordprocessingShape">
                    <wps:wsp>
                      <wps:cNvSpPr txBox="1"/>
                      <wps:spPr>
                        <a:xfrm>
                          <a:off x="0" y="0"/>
                          <a:ext cx="2476500" cy="9906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12D7E" w:rsidRDefault="00912D7E">
                            <w:r>
                              <w:t>Ini adalah UI terakhir dari proses Form Order Sewa. System akan menampilkan</w:t>
                            </w:r>
                            <w:r w:rsidR="005B02BB">
                              <w:t xml:space="preserve"> ID order dari pelanggan dan messag mengenai tatanan pemayaran.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4" o:spid="_x0000_s1030" type="#_x0000_t202" style="position:absolute;left:0;text-align:left;margin-left:287.25pt;margin-top:109.5pt;width:195pt;height:78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" fillcolor="white [3201]" strokeweight=".5pt">
                <v:textbox>
                  <w:txbxContent>
                    <w:p w:rsidR="00912D7E" w:rsidRDefault="00912D7E">
                      <w:r>
                        <w:t>Ini adalah UI terakhir dari proses Form Order Sewa. System akan menampilkan</w:t>
                      </w:r>
                      <w:r w:rsidR="005B02BB">
                        <w:t xml:space="preserve"> ID order dari pelanggan dan messag mengenai tatanan pemayaran.</w:t>
                      </w:r>
                    </w:p>
                  </w:txbxContent>
                </v:textbox>
              </v:shape>
            </w:pict>
          </mc:Fallback>
        </mc:AlternateContent>
      </w:r>
      <w:r>
        <w:rPr>
          <w:noProof/>
          <w:lang w:eastAsia="id-ID"/>
        </w:rPr>
        <w:drawing>
          <wp:inline distT="0" distB="0" distL="0" distR="0" wp14:anchorId="4B682EEA" wp14:editId="0B74DB17">
            <wp:extent cx="3190875" cy="413385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3190476" cy="4133333"/>
                    </a:xfrm>
                    <a:prstGeom prst="rect">
                      <a:avLst/>
                    </a:prstGeom>
                  </pic:spPr>
                </pic:pic>
              </a:graphicData>
            </a:graphic>
          </wp:inline>
        </w:drawing>
      </w:r>
    </w:p>
    <w:p w:rsidR="005C4AB5" w:rsidRDefault="005C4AB5" w:rsidP="005C4AB5">
      <w:pPr>
        <w:pStyle w:val="ListParagraph"/>
      </w:pPr>
    </w:p>
    <w:p w:rsidR="005C4AB5" w:rsidRDefault="005C4AB5" w:rsidP="005C4AB5">
      <w:pPr>
        <w:pStyle w:val="ListParagraph"/>
      </w:pPr>
    </w:p>
    <w:p w:rsidR="005C4AB5" w:rsidRDefault="005C4AB5" w:rsidP="005C4AB5">
      <w:pPr>
        <w:pStyle w:val="ListParagraph"/>
      </w:pPr>
    </w:p>
    <w:p w:rsidR="005C4AB5" w:rsidRDefault="005C4AB5" w:rsidP="005C4AB5">
      <w:pPr>
        <w:pStyle w:val="ListParagraph"/>
      </w:pPr>
    </w:p>
    <w:p w:rsidR="005C4AB5" w:rsidRDefault="005C4AB5" w:rsidP="005C4AB5">
      <w:pPr>
        <w:pStyle w:val="ListParagraph"/>
      </w:pPr>
    </w:p>
    <w:p w:rsidR="000F3AEE" w:rsidRDefault="000F3AEE" w:rsidP="005C4AB5">
      <w:pPr>
        <w:pStyle w:val="ListParagraph"/>
      </w:pPr>
    </w:p>
    <w:p w:rsidR="000F3AEE" w:rsidRDefault="000F3AEE" w:rsidP="005C4AB5">
      <w:pPr>
        <w:pStyle w:val="ListParagraph"/>
      </w:pPr>
    </w:p>
    <w:p w:rsidR="000F3AEE" w:rsidRDefault="000F3AEE" w:rsidP="005C4AB5">
      <w:pPr>
        <w:pStyle w:val="ListParagraph"/>
      </w:pPr>
    </w:p>
    <w:p w:rsidR="000F3AEE" w:rsidRDefault="000F3AEE" w:rsidP="005C4AB5">
      <w:pPr>
        <w:pStyle w:val="ListParagraph"/>
      </w:pPr>
    </w:p>
    <w:p w:rsidR="000F3AEE" w:rsidRDefault="000F3AEE" w:rsidP="005C4AB5">
      <w:pPr>
        <w:pStyle w:val="ListParagraph"/>
      </w:pPr>
    </w:p>
    <w:p w:rsidR="000F3AEE" w:rsidRDefault="000F3AEE" w:rsidP="005C4AB5">
      <w:pPr>
        <w:pStyle w:val="ListParagraph"/>
      </w:pPr>
    </w:p>
    <w:p w:rsidR="000F3AEE" w:rsidRDefault="000F3AEE" w:rsidP="005C4AB5">
      <w:pPr>
        <w:pStyle w:val="ListParagraph"/>
      </w:pPr>
    </w:p>
    <w:p w:rsidR="000F3AEE" w:rsidRDefault="000F3AEE" w:rsidP="005C4AB5">
      <w:pPr>
        <w:pStyle w:val="ListParagraph"/>
      </w:pPr>
    </w:p>
    <w:p w:rsidR="000F3AEE" w:rsidRDefault="000F3AEE" w:rsidP="005C4AB5">
      <w:pPr>
        <w:pStyle w:val="ListParagraph"/>
      </w:pPr>
    </w:p>
    <w:p w:rsidR="000F3AEE" w:rsidRDefault="000F3AEE" w:rsidP="005C4AB5">
      <w:pPr>
        <w:pStyle w:val="ListParagraph"/>
      </w:pPr>
    </w:p>
    <w:p w:rsidR="000F3AEE" w:rsidRDefault="000F3AEE" w:rsidP="005C4AB5">
      <w:pPr>
        <w:pStyle w:val="ListParagraph"/>
      </w:pPr>
    </w:p>
    <w:p w:rsidR="000F3AEE" w:rsidRDefault="000F3AEE" w:rsidP="001214D5"/>
    <w:p w:rsidR="001214D5" w:rsidRDefault="001214D5" w:rsidP="001214D5"/>
    <w:p w:rsidR="000F3AEE" w:rsidRDefault="000F3AEE" w:rsidP="005C4AB5">
      <w:pPr>
        <w:pStyle w:val="ListParagraph"/>
      </w:pPr>
    </w:p>
    <w:p w:rsidR="000F3AEE" w:rsidRDefault="000F3AEE" w:rsidP="000F3AEE">
      <w:pPr>
        <w:pStyle w:val="ListParagraph"/>
        <w:numPr>
          <w:ilvl w:val="0"/>
          <w:numId w:val="1"/>
        </w:numPr>
      </w:pPr>
      <w:r>
        <w:lastRenderedPageBreak/>
        <w:t>First Cut Sequence Diagram</w:t>
      </w:r>
    </w:p>
    <w:p w:rsidR="000628C8" w:rsidRDefault="00D209E1" w:rsidP="001214D5">
      <w:pPr>
        <w:pStyle w:val="ListParagraph"/>
      </w:pPr>
      <w:r>
        <w:t>Note : Di zoom kalau tidak kelihatan.</w:t>
      </w:r>
    </w:p>
    <w:p w:rsidR="000628C8" w:rsidRDefault="000628C8" w:rsidP="000628C8">
      <w:pPr>
        <w:pStyle w:val="ListParagraph"/>
        <w:numPr>
          <w:ilvl w:val="0"/>
          <w:numId w:val="2"/>
        </w:numPr>
      </w:pPr>
      <w:r>
        <w:t>Melakukan Registrasi Diri</w:t>
      </w:r>
    </w:p>
    <w:p w:rsidR="000628C8" w:rsidRDefault="003D104D" w:rsidP="000628C8">
      <w:r>
        <w:rPr>
          <w:noProof/>
          <w:lang w:eastAsia="id-ID"/>
        </w:rPr>
        <w:drawing>
          <wp:inline distT="0" distB="0" distL="0" distR="0">
            <wp:extent cx="6505575" cy="2762250"/>
            <wp:effectExtent l="0" t="0" r="9525" b="0"/>
            <wp:docPr id="17" name="Picture 17" descr="C:\Users\Andri Irwandi\Documents\VPProjects\UAS LAB 2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ndri Irwandi\Documents\VPProjects\UAS LAB 2a.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509357" cy="2763856"/>
                    </a:xfrm>
                    <a:prstGeom prst="rect">
                      <a:avLst/>
                    </a:prstGeom>
                    <a:noFill/>
                    <a:ln>
                      <a:noFill/>
                    </a:ln>
                  </pic:spPr>
                </pic:pic>
              </a:graphicData>
            </a:graphic>
          </wp:inline>
        </w:drawing>
      </w:r>
    </w:p>
    <w:p w:rsidR="000628C8" w:rsidRDefault="000628C8" w:rsidP="000628C8">
      <w:pPr>
        <w:pStyle w:val="ListParagraph"/>
        <w:numPr>
          <w:ilvl w:val="0"/>
          <w:numId w:val="2"/>
        </w:numPr>
      </w:pPr>
      <w:r>
        <w:t>Membuat Form Order Sewa</w:t>
      </w:r>
    </w:p>
    <w:p w:rsidR="001214D5" w:rsidRDefault="001214D5" w:rsidP="001214D5"/>
    <w:p w:rsidR="000F3AEE" w:rsidRDefault="00712F39" w:rsidP="000628C8">
      <w:pPr>
        <w:ind w:left="360"/>
      </w:pPr>
      <w:r>
        <w:rPr>
          <w:noProof/>
          <w:lang w:eastAsia="id-ID"/>
        </w:rPr>
        <w:drawing>
          <wp:inline distT="0" distB="0" distL="0" distR="0">
            <wp:extent cx="6277970" cy="4510585"/>
            <wp:effectExtent l="0" t="0" r="8890" b="4445"/>
            <wp:docPr id="16" name="Picture 16" descr="C:\Users\Andri Irwandi\Documents\VPProjects\UAS LAB 2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ndri Irwandi\Documents\VPProjects\UAS LAB 2b.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274195" cy="4507873"/>
                    </a:xfrm>
                    <a:prstGeom prst="rect">
                      <a:avLst/>
                    </a:prstGeom>
                    <a:noFill/>
                    <a:ln>
                      <a:noFill/>
                    </a:ln>
                  </pic:spPr>
                </pic:pic>
              </a:graphicData>
            </a:graphic>
          </wp:inline>
        </w:drawing>
      </w:r>
    </w:p>
    <w:p w:rsidR="004C7D99" w:rsidRDefault="004C7D99" w:rsidP="000628C8">
      <w:pPr>
        <w:ind w:left="360"/>
      </w:pPr>
    </w:p>
    <w:p w:rsidR="00D209E1" w:rsidRDefault="004C7D99" w:rsidP="00D209E1">
      <w:pPr>
        <w:pStyle w:val="ListParagraph"/>
        <w:numPr>
          <w:ilvl w:val="0"/>
          <w:numId w:val="1"/>
        </w:numPr>
      </w:pPr>
      <w:r>
        <w:t>Updated class diagram berdasarkan Firs cut sequence melakukan registrasi diri, membuat form order sewa</w:t>
      </w:r>
      <w:r w:rsidR="00D209E1">
        <w:t>.</w:t>
      </w:r>
    </w:p>
    <w:p w:rsidR="00D209E1" w:rsidRDefault="00D209E1" w:rsidP="00D209E1">
      <w:pPr>
        <w:pStyle w:val="ListParagraph"/>
      </w:pPr>
      <w:r>
        <w:t>Note : Di zoom kalau tidak kelihatan</w:t>
      </w:r>
    </w:p>
    <w:p w:rsidR="00D209E1" w:rsidRDefault="00D209E1" w:rsidP="00D209E1">
      <w:pPr>
        <w:pStyle w:val="ListParagraph"/>
      </w:pPr>
    </w:p>
    <w:p w:rsidR="00D209E1" w:rsidRDefault="00626D3B" w:rsidP="00D209E1">
      <w:r>
        <w:rPr>
          <w:noProof/>
          <w:lang w:eastAsia="id-ID"/>
        </w:rPr>
        <w:drawing>
          <wp:inline distT="0" distB="0" distL="0" distR="0">
            <wp:extent cx="6219825" cy="4219575"/>
            <wp:effectExtent l="0" t="0" r="9525" b="9525"/>
            <wp:docPr id="21" name="Picture 21" descr="C:\Users\Andri Irwandi\Documents\VPProjects\UAS LAB CLASDIG ANDR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ndri Irwandi\Documents\VPProjects\UAS LAB CLASDIG ANDRI.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217070" cy="4217706"/>
                    </a:xfrm>
                    <a:prstGeom prst="rect">
                      <a:avLst/>
                    </a:prstGeom>
                    <a:noFill/>
                    <a:ln>
                      <a:noFill/>
                    </a:ln>
                  </pic:spPr>
                </pic:pic>
              </a:graphicData>
            </a:graphic>
          </wp:inline>
        </w:drawing>
      </w:r>
    </w:p>
    <w:p w:rsidR="00402E29" w:rsidRDefault="00402E29" w:rsidP="00D209E1"/>
    <w:p w:rsidR="00402E29" w:rsidRDefault="00402E29" w:rsidP="00D209E1">
      <w:r>
        <w:t xml:space="preserve">Link Youtube : </w:t>
      </w:r>
      <w:hyperlink r:id="rId14" w:history="1">
        <w:r w:rsidRPr="00BF371B">
          <w:rPr>
            <w:rStyle w:val="Hyperlink"/>
          </w:rPr>
          <w:t>https://youtu.be/9Z45NJpND8w</w:t>
        </w:r>
      </w:hyperlink>
    </w:p>
    <w:p w:rsidR="00402E29" w:rsidRDefault="00402E29" w:rsidP="00D209E1"/>
    <w:sectPr w:rsidR="00402E2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FE318BB"/>
    <w:multiLevelType w:val="hybridMultilevel"/>
    <w:tmpl w:val="017E9E70"/>
    <w:lvl w:ilvl="0" w:tplc="176A9ACC">
      <w:start w:val="1"/>
      <w:numFmt w:val="bullet"/>
      <w:lvlText w:val="-"/>
      <w:lvlJc w:val="left"/>
      <w:pPr>
        <w:ind w:left="1080" w:hanging="360"/>
      </w:pPr>
      <w:rPr>
        <w:rFonts w:ascii="Calibri" w:eastAsiaTheme="minorHAnsi" w:hAnsi="Calibri" w:cs="Calibri" w:hint="default"/>
      </w:rPr>
    </w:lvl>
    <w:lvl w:ilvl="1" w:tplc="04210003" w:tentative="1">
      <w:start w:val="1"/>
      <w:numFmt w:val="bullet"/>
      <w:lvlText w:val="o"/>
      <w:lvlJc w:val="left"/>
      <w:pPr>
        <w:ind w:left="1800" w:hanging="360"/>
      </w:pPr>
      <w:rPr>
        <w:rFonts w:ascii="Courier New" w:hAnsi="Courier New" w:cs="Courier New" w:hint="default"/>
      </w:rPr>
    </w:lvl>
    <w:lvl w:ilvl="2" w:tplc="04210005" w:tentative="1">
      <w:start w:val="1"/>
      <w:numFmt w:val="bullet"/>
      <w:lvlText w:val=""/>
      <w:lvlJc w:val="left"/>
      <w:pPr>
        <w:ind w:left="2520" w:hanging="360"/>
      </w:pPr>
      <w:rPr>
        <w:rFonts w:ascii="Wingdings" w:hAnsi="Wingdings" w:hint="default"/>
      </w:rPr>
    </w:lvl>
    <w:lvl w:ilvl="3" w:tplc="04210001" w:tentative="1">
      <w:start w:val="1"/>
      <w:numFmt w:val="bullet"/>
      <w:lvlText w:val=""/>
      <w:lvlJc w:val="left"/>
      <w:pPr>
        <w:ind w:left="3240" w:hanging="360"/>
      </w:pPr>
      <w:rPr>
        <w:rFonts w:ascii="Symbol" w:hAnsi="Symbol" w:hint="default"/>
      </w:rPr>
    </w:lvl>
    <w:lvl w:ilvl="4" w:tplc="04210003" w:tentative="1">
      <w:start w:val="1"/>
      <w:numFmt w:val="bullet"/>
      <w:lvlText w:val="o"/>
      <w:lvlJc w:val="left"/>
      <w:pPr>
        <w:ind w:left="3960" w:hanging="360"/>
      </w:pPr>
      <w:rPr>
        <w:rFonts w:ascii="Courier New" w:hAnsi="Courier New" w:cs="Courier New" w:hint="default"/>
      </w:rPr>
    </w:lvl>
    <w:lvl w:ilvl="5" w:tplc="04210005" w:tentative="1">
      <w:start w:val="1"/>
      <w:numFmt w:val="bullet"/>
      <w:lvlText w:val=""/>
      <w:lvlJc w:val="left"/>
      <w:pPr>
        <w:ind w:left="4680" w:hanging="360"/>
      </w:pPr>
      <w:rPr>
        <w:rFonts w:ascii="Wingdings" w:hAnsi="Wingdings" w:hint="default"/>
      </w:rPr>
    </w:lvl>
    <w:lvl w:ilvl="6" w:tplc="04210001" w:tentative="1">
      <w:start w:val="1"/>
      <w:numFmt w:val="bullet"/>
      <w:lvlText w:val=""/>
      <w:lvlJc w:val="left"/>
      <w:pPr>
        <w:ind w:left="5400" w:hanging="360"/>
      </w:pPr>
      <w:rPr>
        <w:rFonts w:ascii="Symbol" w:hAnsi="Symbol" w:hint="default"/>
      </w:rPr>
    </w:lvl>
    <w:lvl w:ilvl="7" w:tplc="04210003" w:tentative="1">
      <w:start w:val="1"/>
      <w:numFmt w:val="bullet"/>
      <w:lvlText w:val="o"/>
      <w:lvlJc w:val="left"/>
      <w:pPr>
        <w:ind w:left="6120" w:hanging="360"/>
      </w:pPr>
      <w:rPr>
        <w:rFonts w:ascii="Courier New" w:hAnsi="Courier New" w:cs="Courier New" w:hint="default"/>
      </w:rPr>
    </w:lvl>
    <w:lvl w:ilvl="8" w:tplc="04210005" w:tentative="1">
      <w:start w:val="1"/>
      <w:numFmt w:val="bullet"/>
      <w:lvlText w:val=""/>
      <w:lvlJc w:val="left"/>
      <w:pPr>
        <w:ind w:left="6840" w:hanging="360"/>
      </w:pPr>
      <w:rPr>
        <w:rFonts w:ascii="Wingdings" w:hAnsi="Wingdings" w:hint="default"/>
      </w:rPr>
    </w:lvl>
  </w:abstractNum>
  <w:abstractNum w:abstractNumId="1">
    <w:nsid w:val="2D2D47A1"/>
    <w:multiLevelType w:val="hybridMultilevel"/>
    <w:tmpl w:val="CF64ED5A"/>
    <w:lvl w:ilvl="0" w:tplc="7388C068">
      <w:start w:val="1"/>
      <w:numFmt w:val="bullet"/>
      <w:lvlText w:val="-"/>
      <w:lvlJc w:val="left"/>
      <w:pPr>
        <w:ind w:left="1080" w:hanging="360"/>
      </w:pPr>
      <w:rPr>
        <w:rFonts w:ascii="Calibri" w:eastAsiaTheme="minorHAnsi" w:hAnsi="Calibri" w:cs="Calibri" w:hint="default"/>
      </w:rPr>
    </w:lvl>
    <w:lvl w:ilvl="1" w:tplc="04210003" w:tentative="1">
      <w:start w:val="1"/>
      <w:numFmt w:val="bullet"/>
      <w:lvlText w:val="o"/>
      <w:lvlJc w:val="left"/>
      <w:pPr>
        <w:ind w:left="1800" w:hanging="360"/>
      </w:pPr>
      <w:rPr>
        <w:rFonts w:ascii="Courier New" w:hAnsi="Courier New" w:cs="Courier New" w:hint="default"/>
      </w:rPr>
    </w:lvl>
    <w:lvl w:ilvl="2" w:tplc="04210005" w:tentative="1">
      <w:start w:val="1"/>
      <w:numFmt w:val="bullet"/>
      <w:lvlText w:val=""/>
      <w:lvlJc w:val="left"/>
      <w:pPr>
        <w:ind w:left="2520" w:hanging="360"/>
      </w:pPr>
      <w:rPr>
        <w:rFonts w:ascii="Wingdings" w:hAnsi="Wingdings" w:hint="default"/>
      </w:rPr>
    </w:lvl>
    <w:lvl w:ilvl="3" w:tplc="04210001" w:tentative="1">
      <w:start w:val="1"/>
      <w:numFmt w:val="bullet"/>
      <w:lvlText w:val=""/>
      <w:lvlJc w:val="left"/>
      <w:pPr>
        <w:ind w:left="3240" w:hanging="360"/>
      </w:pPr>
      <w:rPr>
        <w:rFonts w:ascii="Symbol" w:hAnsi="Symbol" w:hint="default"/>
      </w:rPr>
    </w:lvl>
    <w:lvl w:ilvl="4" w:tplc="04210003" w:tentative="1">
      <w:start w:val="1"/>
      <w:numFmt w:val="bullet"/>
      <w:lvlText w:val="o"/>
      <w:lvlJc w:val="left"/>
      <w:pPr>
        <w:ind w:left="3960" w:hanging="360"/>
      </w:pPr>
      <w:rPr>
        <w:rFonts w:ascii="Courier New" w:hAnsi="Courier New" w:cs="Courier New" w:hint="default"/>
      </w:rPr>
    </w:lvl>
    <w:lvl w:ilvl="5" w:tplc="04210005" w:tentative="1">
      <w:start w:val="1"/>
      <w:numFmt w:val="bullet"/>
      <w:lvlText w:val=""/>
      <w:lvlJc w:val="left"/>
      <w:pPr>
        <w:ind w:left="4680" w:hanging="360"/>
      </w:pPr>
      <w:rPr>
        <w:rFonts w:ascii="Wingdings" w:hAnsi="Wingdings" w:hint="default"/>
      </w:rPr>
    </w:lvl>
    <w:lvl w:ilvl="6" w:tplc="04210001" w:tentative="1">
      <w:start w:val="1"/>
      <w:numFmt w:val="bullet"/>
      <w:lvlText w:val=""/>
      <w:lvlJc w:val="left"/>
      <w:pPr>
        <w:ind w:left="5400" w:hanging="360"/>
      </w:pPr>
      <w:rPr>
        <w:rFonts w:ascii="Symbol" w:hAnsi="Symbol" w:hint="default"/>
      </w:rPr>
    </w:lvl>
    <w:lvl w:ilvl="7" w:tplc="04210003" w:tentative="1">
      <w:start w:val="1"/>
      <w:numFmt w:val="bullet"/>
      <w:lvlText w:val="o"/>
      <w:lvlJc w:val="left"/>
      <w:pPr>
        <w:ind w:left="6120" w:hanging="360"/>
      </w:pPr>
      <w:rPr>
        <w:rFonts w:ascii="Courier New" w:hAnsi="Courier New" w:cs="Courier New" w:hint="default"/>
      </w:rPr>
    </w:lvl>
    <w:lvl w:ilvl="8" w:tplc="04210005" w:tentative="1">
      <w:start w:val="1"/>
      <w:numFmt w:val="bullet"/>
      <w:lvlText w:val=""/>
      <w:lvlJc w:val="left"/>
      <w:pPr>
        <w:ind w:left="6840" w:hanging="360"/>
      </w:pPr>
      <w:rPr>
        <w:rFonts w:ascii="Wingdings" w:hAnsi="Wingdings" w:hint="default"/>
      </w:rPr>
    </w:lvl>
  </w:abstractNum>
  <w:abstractNum w:abstractNumId="2">
    <w:nsid w:val="6CE27498"/>
    <w:multiLevelType w:val="hybridMultilevel"/>
    <w:tmpl w:val="1BC81FFA"/>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C4AB5"/>
    <w:rsid w:val="000628C8"/>
    <w:rsid w:val="000F3AEE"/>
    <w:rsid w:val="001214D5"/>
    <w:rsid w:val="0014087C"/>
    <w:rsid w:val="0028338B"/>
    <w:rsid w:val="00375F79"/>
    <w:rsid w:val="003D104D"/>
    <w:rsid w:val="00402E29"/>
    <w:rsid w:val="00492433"/>
    <w:rsid w:val="004A6A11"/>
    <w:rsid w:val="004C7D99"/>
    <w:rsid w:val="00540FA6"/>
    <w:rsid w:val="005B02BB"/>
    <w:rsid w:val="005C4AB5"/>
    <w:rsid w:val="00626D3B"/>
    <w:rsid w:val="006B23F3"/>
    <w:rsid w:val="006F4756"/>
    <w:rsid w:val="00712F39"/>
    <w:rsid w:val="007265FF"/>
    <w:rsid w:val="00811735"/>
    <w:rsid w:val="00845288"/>
    <w:rsid w:val="008B0DEA"/>
    <w:rsid w:val="00912D7E"/>
    <w:rsid w:val="00C306F5"/>
    <w:rsid w:val="00C8335A"/>
    <w:rsid w:val="00D209E1"/>
    <w:rsid w:val="00EE6082"/>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id-ID"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C4AB5"/>
    <w:pPr>
      <w:ind w:left="720"/>
      <w:contextualSpacing/>
    </w:pPr>
  </w:style>
  <w:style w:type="paragraph" w:styleId="BalloonText">
    <w:name w:val="Balloon Text"/>
    <w:basedOn w:val="Normal"/>
    <w:link w:val="BalloonTextChar"/>
    <w:uiPriority w:val="99"/>
    <w:semiHidden/>
    <w:unhideWhenUsed/>
    <w:rsid w:val="005C4AB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C4AB5"/>
    <w:rPr>
      <w:rFonts w:ascii="Tahoma" w:hAnsi="Tahoma" w:cs="Tahoma"/>
      <w:sz w:val="16"/>
      <w:szCs w:val="16"/>
    </w:rPr>
  </w:style>
  <w:style w:type="character" w:styleId="Hyperlink">
    <w:name w:val="Hyperlink"/>
    <w:basedOn w:val="DefaultParagraphFont"/>
    <w:uiPriority w:val="99"/>
    <w:unhideWhenUsed/>
    <w:rsid w:val="00402E29"/>
    <w:rPr>
      <w:color w:val="0000FF"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id-ID"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C4AB5"/>
    <w:pPr>
      <w:ind w:left="720"/>
      <w:contextualSpacing/>
    </w:pPr>
  </w:style>
  <w:style w:type="paragraph" w:styleId="BalloonText">
    <w:name w:val="Balloon Text"/>
    <w:basedOn w:val="Normal"/>
    <w:link w:val="BalloonTextChar"/>
    <w:uiPriority w:val="99"/>
    <w:semiHidden/>
    <w:unhideWhenUsed/>
    <w:rsid w:val="005C4AB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C4AB5"/>
    <w:rPr>
      <w:rFonts w:ascii="Tahoma" w:hAnsi="Tahoma" w:cs="Tahoma"/>
      <w:sz w:val="16"/>
      <w:szCs w:val="16"/>
    </w:rPr>
  </w:style>
  <w:style w:type="character" w:styleId="Hyperlink">
    <w:name w:val="Hyperlink"/>
    <w:basedOn w:val="DefaultParagraphFont"/>
    <w:uiPriority w:val="99"/>
    <w:unhideWhenUsed/>
    <w:rsid w:val="00402E29"/>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jpeg"/><Relationship Id="rId3" Type="http://schemas.microsoft.com/office/2007/relationships/stylesWithEffects" Target="stylesWithEffects.xml"/><Relationship Id="rId7" Type="http://schemas.openxmlformats.org/officeDocument/2006/relationships/image" Target="media/image2.png"/><Relationship Id="rId12" Type="http://schemas.openxmlformats.org/officeDocument/2006/relationships/image" Target="media/image7.jpe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jpeg"/><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hyperlink" Target="https://youtu.be/9Z45NJpND8w"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xDef>
      <a:spPr>
        <a:solidFill>
          <a:schemeClr val="lt1"/>
        </a:solidFill>
        <a:ln w="6350">
          <a:solidFill>
            <a:prstClr val="black"/>
          </a:solidFill>
        </a:ln>
        <a:effectLst/>
      </a:spPr>
      <a:bodyPr wrap="square" rtlCol="0"/>
      <a:lstStyle/>
      <a:style>
        <a:lnRef idx="0">
          <a:schemeClr val="accent1"/>
        </a:lnRef>
        <a:fillRef idx="0">
          <a:schemeClr val="accent1"/>
        </a:fillRef>
        <a:effectRef idx="0">
          <a:schemeClr val="accent1"/>
        </a:effectRef>
        <a:fontRef idx="minor">
          <a:schemeClr val="dk1"/>
        </a:fontRef>
      </a:style>
    </a:tx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5</Pages>
  <Words>82</Words>
  <Characters>470</Characters>
  <Application>Microsoft Office Word</Application>
  <DocSecurity>0</DocSecurity>
  <Lines>3</Lines>
  <Paragraphs>1</Paragraphs>
  <ScaleCrop>false</ScaleCrop>
  <HeadingPairs>
    <vt:vector size="2" baseType="variant">
      <vt:variant>
        <vt:lpstr>Title</vt:lpstr>
      </vt:variant>
      <vt:variant>
        <vt:i4>1</vt:i4>
      </vt:variant>
    </vt:vector>
  </HeadingPairs>
  <TitlesOfParts>
    <vt:vector size="1" baseType="lpstr">
      <vt:lpstr/>
    </vt:vector>
  </TitlesOfParts>
  <Company>home</Company>
  <LinksUpToDate>false</LinksUpToDate>
  <CharactersWithSpaces>551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ismail - [2010]</dc:creator>
  <cp:lastModifiedBy>ismail - [2010]</cp:lastModifiedBy>
  <cp:revision>2</cp:revision>
  <dcterms:created xsi:type="dcterms:W3CDTF">2020-07-06T15:43:00Z</dcterms:created>
  <dcterms:modified xsi:type="dcterms:W3CDTF">2020-07-06T15:43:00Z</dcterms:modified>
</cp:coreProperties>
</file>